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4"/>
          <w:szCs w:val="24"/>
          <w:lang w:eastAsia="es-ES"/>
        </w:rPr>
      </w:pPr>
      <w:r w:rsidRPr="00B249E6">
        <w:rPr>
          <w:rFonts w:ascii="Arial" w:eastAsia="Times New Roman" w:hAnsi="Arial" w:cs="Arial"/>
          <w:b/>
          <w:bCs/>
          <w:color w:val="FF0000"/>
          <w:sz w:val="24"/>
          <w:szCs w:val="24"/>
          <w:lang w:eastAsia="es-ES"/>
        </w:rPr>
        <w:t>Cuestionario de Reflexión y Desarrollo Interior:</w:t>
      </w:r>
    </w:p>
    <w:p w:rsid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 xml:space="preserve">Este cuestionario ha sido elaborado para facilitar un análisis introspectivo sobre diversos aspectos de tu existencia, reconocer áreas en las que puedes evolucionar y tomar medidas concretas para alcanzar una mayor armonía y plenitud. 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Contesta con honestidad y dedica el tiempo necesario a cada interrogante.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Para aprovechar mejor este ejercicio, te sugerimos plasmar tus respuestas en un diario o documento digital y revisarlas periódicamente para evaluar tu crecimiento.</w:t>
      </w:r>
    </w:p>
    <w:p w:rsidR="00E361C6" w:rsidRPr="00E361C6" w:rsidRDefault="00E361C6" w:rsidP="00E361C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pict>
          <v:rect id="_x0000_i1025" style="width:0;height:1.5pt" o:hralign="center" o:hrstd="t" o:hr="t" fillcolor="#a0a0a0" stroked="f"/>
        </w:pict>
      </w:r>
    </w:p>
    <w:p w:rsidR="00E361C6" w:rsidRPr="00E361C6" w:rsidRDefault="00E361C6" w:rsidP="00E361C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I. Autoconocimiento y Estado Emocional</w:t>
      </w:r>
    </w:p>
    <w:p w:rsidR="00E361C6" w:rsidRDefault="00E361C6" w:rsidP="00E361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¿Cómo describirías tu estado emocional actual? Explica con detalle tus pensamientos y sentimientos predominantes.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¿Experimentas con frecuencia angustia, aislamiento o insatisfacción? ¿En qué circunstancias surgen y cómo las gestionas?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¿Sientes que hay conflictos internos que aún no has resuelto? Si es así, ¿de qué tipo y cómo los afrontas?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¿Cuáles son tus preocupaciones o temores más recurrentes? ¿Desde cuándo te acompañan y de qué manera han impactado tu vida?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¿Te sientes conforme con la trayectoria de tu vida? Si la respuesta es negativa, ¿qué aspectos modificarías y por qué?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¿Vives plenamente el presente o tiendes a enfocarte demasiado en el pasado o el futuro? Explica tu percepción.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Pr="00E361C6" w:rsidRDefault="00E361C6" w:rsidP="00E361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¿Cuándo fue la última ocasión en que experimentaste una profunda sensación de paz? ¿Qué elementos influyeron en ese estado?</w:t>
      </w:r>
    </w:p>
    <w:p w:rsidR="00E361C6" w:rsidRPr="00E361C6" w:rsidRDefault="00E361C6" w:rsidP="00E361C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lastRenderedPageBreak/>
        <w:pict>
          <v:rect id="_x0000_i1026" style="width:0;height:1.5pt" o:hralign="center" o:hrstd="t" o:hr="t" fillcolor="#a0a0a0" stroked="f"/>
        </w:pict>
      </w:r>
    </w:p>
    <w:p w:rsidR="00E361C6" w:rsidRPr="00E361C6" w:rsidRDefault="00E361C6" w:rsidP="00E361C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II. Análisis de Diferentes Ámbitos de tu Vida</w:t>
      </w:r>
    </w:p>
    <w:p w:rsid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A continuación, califica en una escala del 1 al 10 tu nivel de satisfacción en las siguientes áreas. Luego, explica brevemente el motivo de tu calificación e identifica posibles mejoras.</w:t>
      </w:r>
    </w:p>
    <w:p w:rsidR="00E361C6" w:rsidRDefault="00E361C6" w:rsidP="00E361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Bienestar físico y salud</w:t>
      </w:r>
      <w:r w:rsidRPr="00E361C6">
        <w:rPr>
          <w:rFonts w:ascii="Arial" w:eastAsia="Times New Roman" w:hAnsi="Arial" w:cs="Arial"/>
          <w:sz w:val="24"/>
          <w:szCs w:val="24"/>
          <w:lang w:eastAsia="es-ES"/>
        </w:rPr>
        <w:t>: ¿Cómo cuidas tu cuerpo? ¿Qué hábitos podrías incorporar o fortalecer?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Relaciones interpersonales y vínculos familiares</w:t>
      </w:r>
      <w:r w:rsidRPr="00E361C6">
        <w:rPr>
          <w:rFonts w:ascii="Arial" w:eastAsia="Times New Roman" w:hAnsi="Arial" w:cs="Arial"/>
          <w:sz w:val="24"/>
          <w:szCs w:val="24"/>
          <w:lang w:eastAsia="es-ES"/>
        </w:rPr>
        <w:t>: ¿Cómo valoras la calidad de tus relaciones? ¿Sientes apoyo y afecto? ¿Qué estrategias podrían fortalecer estos lazos?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Ocupación, estudios o profesión</w:t>
      </w:r>
      <w:r w:rsidRPr="00E361C6">
        <w:rPr>
          <w:rFonts w:ascii="Arial" w:eastAsia="Times New Roman" w:hAnsi="Arial" w:cs="Arial"/>
          <w:sz w:val="24"/>
          <w:szCs w:val="24"/>
          <w:lang w:eastAsia="es-ES"/>
        </w:rPr>
        <w:t>: ¿Te sientes realizado/a con tu actividad actual? ¿Qué acciones podrías tomar para avanzar en este ámbito?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Equilibrio personal y calidad de vida</w:t>
      </w:r>
      <w:r w:rsidRPr="00E361C6">
        <w:rPr>
          <w:rFonts w:ascii="Arial" w:eastAsia="Times New Roman" w:hAnsi="Arial" w:cs="Arial"/>
          <w:sz w:val="24"/>
          <w:szCs w:val="24"/>
          <w:lang w:eastAsia="es-ES"/>
        </w:rPr>
        <w:t>: ¿Disfrutas tu cotidianidad? ¿Qué pequeños cambios podrían enriquecer tu bienestar?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Pr="00E361C6" w:rsidRDefault="00E361C6" w:rsidP="00E361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Conexión espiritual</w:t>
      </w:r>
      <w:r w:rsidRPr="00E361C6">
        <w:rPr>
          <w:rFonts w:ascii="Arial" w:eastAsia="Times New Roman" w:hAnsi="Arial" w:cs="Arial"/>
          <w:sz w:val="24"/>
          <w:szCs w:val="24"/>
          <w:lang w:eastAsia="es-ES"/>
        </w:rPr>
        <w:t>: ¿Percibes una conexión con algo superior? ¿Qué prácticas podrías adoptar para profundizar tu espiritualidad?</w:t>
      </w:r>
    </w:p>
    <w:p w:rsidR="00E361C6" w:rsidRPr="00E361C6" w:rsidRDefault="00E361C6" w:rsidP="00E361C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pict>
          <v:rect id="_x0000_i1027" style="width:0;height:1.5pt" o:hralign="center" o:hrstd="t" o:hr="t" fillcolor="#a0a0a0" stroked="f"/>
        </w:pict>
      </w:r>
    </w:p>
    <w:p w:rsidR="00E361C6" w:rsidRDefault="00E361C6" w:rsidP="00E361C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III. Relación Contigo Mismo</w:t>
      </w:r>
    </w:p>
    <w:p w:rsidR="00E361C6" w:rsidRDefault="00E361C6" w:rsidP="00E361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¿Consideras que eres la persona que aspiras ser? Si no, ¿qué ajustes podrías hacer para acercarte a esa versión de ti mismo/a?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¿Tienes claridad sobre tu propósito en la vida? Si no, ¿cómo podrías descubrirlo?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¿Cuáles son tus principales fortalezas y atributos personales? Enumera al menos cinco.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¿Tu mente se siente en calma o existen bloqueos que te impiden avanzar? Explica cuáles son y cómo podrías trabajar en ellos.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¿Sientes que tomas las riendas de tu destino o que las circunstancias externas dictan tu rumbo? ¿Cómo podrías recuperar el control?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¿Eres compasivo/a contigo mismo/a? ¿De qué manera podrías mejorar tu diálogo interno?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Pr="00E361C6" w:rsidRDefault="00E361C6" w:rsidP="00E361C6">
      <w:pPr>
        <w:numPr>
          <w:ilvl w:val="0"/>
          <w:numId w:val="6"/>
        </w:numPr>
        <w:spacing w:before="100"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¿Cuándo fue la última vez que hiciste algo solo por tu bienestar y felicidad? ¿Cómo podrías hacerlo con mayor frecuencia?</w:t>
      </w:r>
    </w:p>
    <w:p w:rsidR="00E361C6" w:rsidRPr="00E361C6" w:rsidRDefault="00E361C6" w:rsidP="00E361C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pict>
          <v:rect id="_x0000_i1028" style="width:0;height:1.5pt" o:hralign="center" o:hrstd="t" o:hr="t" fillcolor="#a0a0a0" stroked="f"/>
        </w:pict>
      </w:r>
    </w:p>
    <w:p w:rsidR="00E361C6" w:rsidRPr="00E361C6" w:rsidRDefault="00E361C6" w:rsidP="00E361C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IV. Obstáculos y Oportunidades</w:t>
      </w:r>
    </w:p>
    <w:p w:rsidR="00E361C6" w:rsidRDefault="00E361C6" w:rsidP="00E361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¿Cuáles son los mayores desafíos que enfrentas en tu camino (miedos, creencias limitantes, inseguridades)?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¿Tienes estrategias para superar estos obstáculos? Si no, ¿qué opciones podrías considerar?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¿Cuáles son los factores internos que dificultan tu crecimiento (dudas, procrastinación, temor al fracaso, etc.)?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¿Te consideras una persona audaz? ¿Por qué?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¿Qué transformaciones podrías implementar hoy para mejorar tu realidad? Define al menos tres acciones concretas.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Pr="00E361C6" w:rsidRDefault="00E361C6" w:rsidP="00E361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¿Cuándo fue la última vez que saliste de tu zona de confort? ¿Cómo te sentiste al hacerlo?</w:t>
      </w:r>
    </w:p>
    <w:p w:rsidR="00E361C6" w:rsidRPr="00E361C6" w:rsidRDefault="00E361C6" w:rsidP="00E361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lastRenderedPageBreak/>
        <w:t>¿Cómo afrontas los errores o fracasos? ¿Los ves como oportunidades de aprendizaje o como barreras inamovibles?</w:t>
      </w:r>
    </w:p>
    <w:p w:rsidR="00E361C6" w:rsidRPr="00E361C6" w:rsidRDefault="00E361C6" w:rsidP="00E361C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pict>
          <v:rect id="_x0000_i1029" style="width:0;height:1.5pt" o:hralign="center" o:hrstd="t" o:hr="t" fillcolor="#a0a0a0" stroked="f"/>
        </w:pict>
      </w:r>
    </w:p>
    <w:p w:rsidR="00E361C6" w:rsidRPr="00E361C6" w:rsidRDefault="00E361C6" w:rsidP="00E361C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V. Vocación, Impacto y Legado</w:t>
      </w:r>
    </w:p>
    <w:p w:rsidR="00E361C6" w:rsidRDefault="00E361C6" w:rsidP="00E361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¿Te gusta lo que haces diariamente? Si no, ¿qué lo impide?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¿Te sientes en armonía con tu situación económica? Si no, ¿qué podrías hacer para mejorarla?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¿Cuáles son tus aspiraciones más profundas en la vida (metas, sueños, plenitud)?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¿Percibes que contribuyes positivamente al entorno? Si no, ¿te gustaría hacerlo?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¿Qué legado deseas dejar al mundo? Reflexiona sobre la huella que quieres dejar.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¿Cómo deseas influir en las personas que te rodean?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Pr="00E361C6" w:rsidRDefault="00E361C6" w:rsidP="00E361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¿Cómo podrías alinear tus actividades con tu propósito vital?</w:t>
      </w:r>
    </w:p>
    <w:p w:rsidR="00E361C6" w:rsidRPr="00E361C6" w:rsidRDefault="00E361C6" w:rsidP="00E361C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pict>
          <v:rect id="_x0000_i1030" style="width:0;height:1.5pt" o:hralign="center" o:hrstd="t" o:hr="t" fillcolor="#a0a0a0" stroked="f"/>
        </w:pict>
      </w:r>
    </w:p>
    <w:p w:rsidR="00E361C6" w:rsidRPr="00E361C6" w:rsidRDefault="00E361C6" w:rsidP="00E361C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VI. Camino hacia la Plenitud</w:t>
      </w:r>
    </w:p>
    <w:p w:rsidR="00E361C6" w:rsidRDefault="00E361C6" w:rsidP="00E361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Identifica las áreas de tu vida que carecen de armonía y plantea soluciones para equilibrarlas.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Reflexiona sobre las transformaciones necesarias para alcanzar mayor estabilidad. Escribe tres pasos específicos.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lastRenderedPageBreak/>
        <w:t>Dedica un tiempo a escribir tus respuestas con profundidad y autenticidad.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Recuerda que este ejercicio es solo para ti: hazlo con el compromiso de tu propio bienestar.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Default="00E361C6" w:rsidP="00E361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¿Tus rutinas diarias reflejan la vida que anhelas? ¿Cómo podrías mejorarlas?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Pr="00A3240D" w:rsidRDefault="00E361C6" w:rsidP="00A3240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 xml:space="preserve">¿Posees hábitos de </w:t>
      </w:r>
      <w:r w:rsidR="00A3240D">
        <w:rPr>
          <w:rFonts w:ascii="Arial" w:eastAsia="Times New Roman" w:hAnsi="Arial" w:cs="Arial"/>
          <w:sz w:val="24"/>
          <w:szCs w:val="24"/>
          <w:lang w:eastAsia="es-ES"/>
        </w:rPr>
        <w:t>A</w:t>
      </w:r>
      <w:r w:rsidRPr="00E361C6">
        <w:rPr>
          <w:rFonts w:ascii="Arial" w:eastAsia="Times New Roman" w:hAnsi="Arial" w:cs="Arial"/>
          <w:sz w:val="24"/>
          <w:szCs w:val="24"/>
          <w:lang w:eastAsia="es-ES"/>
        </w:rPr>
        <w:t>utocuidado? Si no, ¿qué podrías incorporar para fortalecer tu bienestar emocional y físico?</w: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E361C6" w:rsidRPr="00E361C6" w:rsidRDefault="00E361C6" w:rsidP="00E361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¿Cómo puedes fomentar la gratitud en tu día a día?</w:t>
      </w:r>
    </w:p>
    <w:p w:rsidR="00E361C6" w:rsidRPr="00E361C6" w:rsidRDefault="00E361C6" w:rsidP="00E361C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pict>
          <v:rect id="_x0000_i1031" style="width:0;height:1.5pt" o:hralign="center" o:hrstd="t" o:hr="t" fillcolor="#a0a0a0" stroked="f"/>
        </w:pict>
      </w:r>
    </w:p>
    <w:p w:rsidR="00E361C6" w:rsidRPr="00E361C6" w:rsidRDefault="00E361C6" w:rsidP="00E361C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E361C6">
        <w:rPr>
          <w:rFonts w:ascii="Arial" w:eastAsia="Times New Roman" w:hAnsi="Arial" w:cs="Arial"/>
          <w:sz w:val="24"/>
          <w:szCs w:val="24"/>
          <w:lang w:eastAsia="es-ES"/>
        </w:rPr>
        <w:t>Este ejercicio de autoevaluación te permitirá comprender mejor tu presente y trazar el camino hacia una existencia más enriquecedora y plena. Reflexiona, toma decisiones y da los primeros pasos hacia tu evolución interior. ¡Empieza hoy mismo tu viaje hacia el autoconocimiento!</w:t>
      </w:r>
    </w:p>
    <w:p w:rsidR="00760CE0" w:rsidRPr="00E361C6" w:rsidRDefault="00760CE0" w:rsidP="00EA77C9">
      <w:pPr>
        <w:pStyle w:val="Textoindependiente"/>
        <w:spacing w:line="249" w:lineRule="auto"/>
        <w:ind w:left="2" w:right="332"/>
        <w:rPr>
          <w:rFonts w:ascii="Arial" w:hAnsi="Arial" w:cs="Arial"/>
        </w:rPr>
      </w:pPr>
    </w:p>
    <w:sectPr w:rsidR="00760CE0" w:rsidRPr="00E361C6" w:rsidSect="00760C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6913" w:rsidRDefault="004E6913" w:rsidP="00597172">
      <w:pPr>
        <w:spacing w:after="0" w:line="240" w:lineRule="auto"/>
      </w:pPr>
      <w:r>
        <w:separator/>
      </w:r>
    </w:p>
  </w:endnote>
  <w:endnote w:type="continuationSeparator" w:id="1">
    <w:p w:rsidR="004E6913" w:rsidRDefault="004E6913" w:rsidP="00597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72" w:rsidRDefault="00597172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72" w:rsidRPr="00597172" w:rsidRDefault="00597172">
    <w:pPr>
      <w:pStyle w:val="Piedepgina"/>
      <w:rPr>
        <w:color w:val="FF0000"/>
      </w:rPr>
    </w:pPr>
    <w:r w:rsidRPr="00597172">
      <w:rPr>
        <w:color w:val="FF0000"/>
      </w:rPr>
      <w:t>BY MORALES ESPIRITUAL.:     https://chimeneasbymorales.com/compromiso-espiritual/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72" w:rsidRDefault="0059717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6913" w:rsidRDefault="004E6913" w:rsidP="00597172">
      <w:pPr>
        <w:spacing w:after="0" w:line="240" w:lineRule="auto"/>
      </w:pPr>
      <w:r>
        <w:separator/>
      </w:r>
    </w:p>
  </w:footnote>
  <w:footnote w:type="continuationSeparator" w:id="1">
    <w:p w:rsidR="004E6913" w:rsidRDefault="004E6913" w:rsidP="00597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72" w:rsidRDefault="00EC3E06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0;margin-top:0;width:158.25pt;height:143.25pt;z-index:-251657216;mso-position-horizontal:center;mso-position-horizontal-relative:margin;mso-position-vertical:center;mso-position-vertical-relative:margin" o:allowincell="f">
          <v:imagedata r:id="rId1" o:title="Logo Espiritualidad Final Sin Fond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72" w:rsidRPr="00597172" w:rsidRDefault="00EC3E06" w:rsidP="00597172">
    <w:pPr>
      <w:pStyle w:val="Piedepgina"/>
      <w:rPr>
        <w:rFonts w:ascii="Bauhaus 93" w:hAnsi="Bauhaus 93"/>
        <w:color w:val="00B050"/>
        <w:sz w:val="36"/>
        <w:szCs w:val="36"/>
      </w:rPr>
    </w:pPr>
    <w:r>
      <w:rPr>
        <w:rFonts w:ascii="Bauhaus 93" w:hAnsi="Bauhaus 93"/>
        <w:noProof/>
        <w:color w:val="00B050"/>
        <w:sz w:val="36"/>
        <w:szCs w:val="36"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3" type="#_x0000_t75" style="position:absolute;margin-left:0;margin-top:0;width:158.25pt;height:143.25pt;z-index:-251656192;mso-position-horizontal:center;mso-position-horizontal-relative:margin;mso-position-vertical:center;mso-position-vertical-relative:margin" o:allowincell="f">
          <v:imagedata r:id="rId1" o:title="Logo Espiritualidad Final Sin Fondo"/>
          <w10:wrap anchorx="margin" anchory="margin"/>
        </v:shape>
      </w:pict>
    </w:r>
    <w:r w:rsidR="00597172" w:rsidRPr="00597172">
      <w:rPr>
        <w:rFonts w:ascii="Bauhaus 93" w:hAnsi="Bauhaus 93"/>
        <w:color w:val="00B050"/>
        <w:sz w:val="36"/>
        <w:szCs w:val="36"/>
      </w:rPr>
      <w:t>CHIMENEAS BY MORALES. COMPROMISO ESPIRITUAL.</w:t>
    </w:r>
  </w:p>
  <w:p w:rsidR="00597172" w:rsidRPr="00597172" w:rsidRDefault="00597172">
    <w:pPr>
      <w:pStyle w:val="Encabezado"/>
      <w:rPr>
        <w:color w:val="4F6228" w:themeColor="accent3" w:themeShade="8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72" w:rsidRDefault="00EC3E06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61" type="#_x0000_t75" style="position:absolute;margin-left:0;margin-top:0;width:158.25pt;height:143.25pt;z-index:-251658240;mso-position-horizontal:center;mso-position-horizontal-relative:margin;mso-position-vertical:center;mso-position-vertical-relative:margin" o:allowincell="f">
          <v:imagedata r:id="rId1" o:title="Logo Espiritualidad Final Sin Fondo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84F3B"/>
    <w:multiLevelType w:val="hybridMultilevel"/>
    <w:tmpl w:val="151E68B2"/>
    <w:lvl w:ilvl="0" w:tplc="CE985992">
      <w:start w:val="1"/>
      <w:numFmt w:val="decimal"/>
      <w:lvlText w:val="%1."/>
      <w:lvlJc w:val="left"/>
      <w:pPr>
        <w:ind w:left="2" w:hanging="29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BCF0DC60">
      <w:numFmt w:val="bullet"/>
      <w:lvlText w:val="•"/>
      <w:lvlJc w:val="left"/>
      <w:pPr>
        <w:ind w:left="972" w:hanging="290"/>
      </w:pPr>
      <w:rPr>
        <w:rFonts w:hint="default"/>
        <w:lang w:val="es-ES" w:eastAsia="en-US" w:bidi="ar-SA"/>
      </w:rPr>
    </w:lvl>
    <w:lvl w:ilvl="2" w:tplc="0C6602E2">
      <w:numFmt w:val="bullet"/>
      <w:lvlText w:val="•"/>
      <w:lvlJc w:val="left"/>
      <w:pPr>
        <w:ind w:left="1944" w:hanging="290"/>
      </w:pPr>
      <w:rPr>
        <w:rFonts w:hint="default"/>
        <w:lang w:val="es-ES" w:eastAsia="en-US" w:bidi="ar-SA"/>
      </w:rPr>
    </w:lvl>
    <w:lvl w:ilvl="3" w:tplc="033EA988">
      <w:numFmt w:val="bullet"/>
      <w:lvlText w:val="•"/>
      <w:lvlJc w:val="left"/>
      <w:pPr>
        <w:ind w:left="2916" w:hanging="290"/>
      </w:pPr>
      <w:rPr>
        <w:rFonts w:hint="default"/>
        <w:lang w:val="es-ES" w:eastAsia="en-US" w:bidi="ar-SA"/>
      </w:rPr>
    </w:lvl>
    <w:lvl w:ilvl="4" w:tplc="73A056E0">
      <w:numFmt w:val="bullet"/>
      <w:lvlText w:val="•"/>
      <w:lvlJc w:val="left"/>
      <w:pPr>
        <w:ind w:left="3888" w:hanging="290"/>
      </w:pPr>
      <w:rPr>
        <w:rFonts w:hint="default"/>
        <w:lang w:val="es-ES" w:eastAsia="en-US" w:bidi="ar-SA"/>
      </w:rPr>
    </w:lvl>
    <w:lvl w:ilvl="5" w:tplc="69D8FC42">
      <w:numFmt w:val="bullet"/>
      <w:lvlText w:val="•"/>
      <w:lvlJc w:val="left"/>
      <w:pPr>
        <w:ind w:left="4860" w:hanging="290"/>
      </w:pPr>
      <w:rPr>
        <w:rFonts w:hint="default"/>
        <w:lang w:val="es-ES" w:eastAsia="en-US" w:bidi="ar-SA"/>
      </w:rPr>
    </w:lvl>
    <w:lvl w:ilvl="6" w:tplc="0608E270">
      <w:numFmt w:val="bullet"/>
      <w:lvlText w:val="•"/>
      <w:lvlJc w:val="left"/>
      <w:pPr>
        <w:ind w:left="5832" w:hanging="290"/>
      </w:pPr>
      <w:rPr>
        <w:rFonts w:hint="default"/>
        <w:lang w:val="es-ES" w:eastAsia="en-US" w:bidi="ar-SA"/>
      </w:rPr>
    </w:lvl>
    <w:lvl w:ilvl="7" w:tplc="64E04E9A">
      <w:numFmt w:val="bullet"/>
      <w:lvlText w:val="•"/>
      <w:lvlJc w:val="left"/>
      <w:pPr>
        <w:ind w:left="6804" w:hanging="290"/>
      </w:pPr>
      <w:rPr>
        <w:rFonts w:hint="default"/>
        <w:lang w:val="es-ES" w:eastAsia="en-US" w:bidi="ar-SA"/>
      </w:rPr>
    </w:lvl>
    <w:lvl w:ilvl="8" w:tplc="E9A631D6">
      <w:numFmt w:val="bullet"/>
      <w:lvlText w:val="•"/>
      <w:lvlJc w:val="left"/>
      <w:pPr>
        <w:ind w:left="7776" w:hanging="290"/>
      </w:pPr>
      <w:rPr>
        <w:rFonts w:hint="default"/>
        <w:lang w:val="es-ES" w:eastAsia="en-US" w:bidi="ar-SA"/>
      </w:rPr>
    </w:lvl>
  </w:abstractNum>
  <w:abstractNum w:abstractNumId="1">
    <w:nsid w:val="11576709"/>
    <w:multiLevelType w:val="multilevel"/>
    <w:tmpl w:val="31FE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854FAD"/>
    <w:multiLevelType w:val="hybridMultilevel"/>
    <w:tmpl w:val="A71C7700"/>
    <w:lvl w:ilvl="0" w:tplc="DB804166">
      <w:start w:val="1"/>
      <w:numFmt w:val="decimal"/>
      <w:lvlText w:val="%1."/>
      <w:lvlJc w:val="left"/>
      <w:pPr>
        <w:ind w:left="269" w:hanging="2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58309366">
      <w:numFmt w:val="bullet"/>
      <w:lvlText w:val="•"/>
      <w:lvlJc w:val="left"/>
      <w:pPr>
        <w:ind w:left="1206" w:hanging="267"/>
      </w:pPr>
      <w:rPr>
        <w:rFonts w:hint="default"/>
        <w:lang w:val="es-ES" w:eastAsia="en-US" w:bidi="ar-SA"/>
      </w:rPr>
    </w:lvl>
    <w:lvl w:ilvl="2" w:tplc="2B1063A2">
      <w:numFmt w:val="bullet"/>
      <w:lvlText w:val="•"/>
      <w:lvlJc w:val="left"/>
      <w:pPr>
        <w:ind w:left="2152" w:hanging="267"/>
      </w:pPr>
      <w:rPr>
        <w:rFonts w:hint="default"/>
        <w:lang w:val="es-ES" w:eastAsia="en-US" w:bidi="ar-SA"/>
      </w:rPr>
    </w:lvl>
    <w:lvl w:ilvl="3" w:tplc="CD90969A">
      <w:numFmt w:val="bullet"/>
      <w:lvlText w:val="•"/>
      <w:lvlJc w:val="left"/>
      <w:pPr>
        <w:ind w:left="3098" w:hanging="267"/>
      </w:pPr>
      <w:rPr>
        <w:rFonts w:hint="default"/>
        <w:lang w:val="es-ES" w:eastAsia="en-US" w:bidi="ar-SA"/>
      </w:rPr>
    </w:lvl>
    <w:lvl w:ilvl="4" w:tplc="1A882EA6">
      <w:numFmt w:val="bullet"/>
      <w:lvlText w:val="•"/>
      <w:lvlJc w:val="left"/>
      <w:pPr>
        <w:ind w:left="4044" w:hanging="267"/>
      </w:pPr>
      <w:rPr>
        <w:rFonts w:hint="default"/>
        <w:lang w:val="es-ES" w:eastAsia="en-US" w:bidi="ar-SA"/>
      </w:rPr>
    </w:lvl>
    <w:lvl w:ilvl="5" w:tplc="16BA34FC">
      <w:numFmt w:val="bullet"/>
      <w:lvlText w:val="•"/>
      <w:lvlJc w:val="left"/>
      <w:pPr>
        <w:ind w:left="4990" w:hanging="267"/>
      </w:pPr>
      <w:rPr>
        <w:rFonts w:hint="default"/>
        <w:lang w:val="es-ES" w:eastAsia="en-US" w:bidi="ar-SA"/>
      </w:rPr>
    </w:lvl>
    <w:lvl w:ilvl="6" w:tplc="01B4C888">
      <w:numFmt w:val="bullet"/>
      <w:lvlText w:val="•"/>
      <w:lvlJc w:val="left"/>
      <w:pPr>
        <w:ind w:left="5936" w:hanging="267"/>
      </w:pPr>
      <w:rPr>
        <w:rFonts w:hint="default"/>
        <w:lang w:val="es-ES" w:eastAsia="en-US" w:bidi="ar-SA"/>
      </w:rPr>
    </w:lvl>
    <w:lvl w:ilvl="7" w:tplc="B5F03ED0">
      <w:numFmt w:val="bullet"/>
      <w:lvlText w:val="•"/>
      <w:lvlJc w:val="left"/>
      <w:pPr>
        <w:ind w:left="6882" w:hanging="267"/>
      </w:pPr>
      <w:rPr>
        <w:rFonts w:hint="default"/>
        <w:lang w:val="es-ES" w:eastAsia="en-US" w:bidi="ar-SA"/>
      </w:rPr>
    </w:lvl>
    <w:lvl w:ilvl="8" w:tplc="33165C22">
      <w:numFmt w:val="bullet"/>
      <w:lvlText w:val="•"/>
      <w:lvlJc w:val="left"/>
      <w:pPr>
        <w:ind w:left="7828" w:hanging="267"/>
      </w:pPr>
      <w:rPr>
        <w:rFonts w:hint="default"/>
        <w:lang w:val="es-ES" w:eastAsia="en-US" w:bidi="ar-SA"/>
      </w:rPr>
    </w:lvl>
  </w:abstractNum>
  <w:abstractNum w:abstractNumId="3">
    <w:nsid w:val="2EEA01DF"/>
    <w:multiLevelType w:val="multilevel"/>
    <w:tmpl w:val="EB28F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5D4BFF"/>
    <w:multiLevelType w:val="multilevel"/>
    <w:tmpl w:val="93ACC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9A4E9A"/>
    <w:multiLevelType w:val="multilevel"/>
    <w:tmpl w:val="78445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CF4C4F"/>
    <w:multiLevelType w:val="multilevel"/>
    <w:tmpl w:val="82BE4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8854C9"/>
    <w:multiLevelType w:val="multilevel"/>
    <w:tmpl w:val="C68A5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A953D1"/>
    <w:multiLevelType w:val="hybridMultilevel"/>
    <w:tmpl w:val="6562F2BA"/>
    <w:lvl w:ilvl="0" w:tplc="4F921260">
      <w:start w:val="1"/>
      <w:numFmt w:val="decimal"/>
      <w:lvlText w:val="%1."/>
      <w:lvlJc w:val="left"/>
      <w:pPr>
        <w:ind w:left="269" w:hanging="2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6E7856A2">
      <w:numFmt w:val="bullet"/>
      <w:lvlText w:val="•"/>
      <w:lvlJc w:val="left"/>
      <w:pPr>
        <w:ind w:left="1206" w:hanging="267"/>
      </w:pPr>
      <w:rPr>
        <w:rFonts w:hint="default"/>
        <w:lang w:val="es-ES" w:eastAsia="en-US" w:bidi="ar-SA"/>
      </w:rPr>
    </w:lvl>
    <w:lvl w:ilvl="2" w:tplc="12583296">
      <w:numFmt w:val="bullet"/>
      <w:lvlText w:val="•"/>
      <w:lvlJc w:val="left"/>
      <w:pPr>
        <w:ind w:left="2152" w:hanging="267"/>
      </w:pPr>
      <w:rPr>
        <w:rFonts w:hint="default"/>
        <w:lang w:val="es-ES" w:eastAsia="en-US" w:bidi="ar-SA"/>
      </w:rPr>
    </w:lvl>
    <w:lvl w:ilvl="3" w:tplc="14BCEDCC">
      <w:numFmt w:val="bullet"/>
      <w:lvlText w:val="•"/>
      <w:lvlJc w:val="left"/>
      <w:pPr>
        <w:ind w:left="3098" w:hanging="267"/>
      </w:pPr>
      <w:rPr>
        <w:rFonts w:hint="default"/>
        <w:lang w:val="es-ES" w:eastAsia="en-US" w:bidi="ar-SA"/>
      </w:rPr>
    </w:lvl>
    <w:lvl w:ilvl="4" w:tplc="562AEE34">
      <w:numFmt w:val="bullet"/>
      <w:lvlText w:val="•"/>
      <w:lvlJc w:val="left"/>
      <w:pPr>
        <w:ind w:left="4044" w:hanging="267"/>
      </w:pPr>
      <w:rPr>
        <w:rFonts w:hint="default"/>
        <w:lang w:val="es-ES" w:eastAsia="en-US" w:bidi="ar-SA"/>
      </w:rPr>
    </w:lvl>
    <w:lvl w:ilvl="5" w:tplc="ECB81670">
      <w:numFmt w:val="bullet"/>
      <w:lvlText w:val="•"/>
      <w:lvlJc w:val="left"/>
      <w:pPr>
        <w:ind w:left="4990" w:hanging="267"/>
      </w:pPr>
      <w:rPr>
        <w:rFonts w:hint="default"/>
        <w:lang w:val="es-ES" w:eastAsia="en-US" w:bidi="ar-SA"/>
      </w:rPr>
    </w:lvl>
    <w:lvl w:ilvl="6" w:tplc="4510C220">
      <w:numFmt w:val="bullet"/>
      <w:lvlText w:val="•"/>
      <w:lvlJc w:val="left"/>
      <w:pPr>
        <w:ind w:left="5936" w:hanging="267"/>
      </w:pPr>
      <w:rPr>
        <w:rFonts w:hint="default"/>
        <w:lang w:val="es-ES" w:eastAsia="en-US" w:bidi="ar-SA"/>
      </w:rPr>
    </w:lvl>
    <w:lvl w:ilvl="7" w:tplc="C4D4A36A">
      <w:numFmt w:val="bullet"/>
      <w:lvlText w:val="•"/>
      <w:lvlJc w:val="left"/>
      <w:pPr>
        <w:ind w:left="6882" w:hanging="267"/>
      </w:pPr>
      <w:rPr>
        <w:rFonts w:hint="default"/>
        <w:lang w:val="es-ES" w:eastAsia="en-US" w:bidi="ar-SA"/>
      </w:rPr>
    </w:lvl>
    <w:lvl w:ilvl="8" w:tplc="CB004554">
      <w:numFmt w:val="bullet"/>
      <w:lvlText w:val="•"/>
      <w:lvlJc w:val="left"/>
      <w:pPr>
        <w:ind w:left="7828" w:hanging="267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5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A66B2"/>
    <w:rsid w:val="000F1D8A"/>
    <w:rsid w:val="00117AC0"/>
    <w:rsid w:val="001A66B2"/>
    <w:rsid w:val="0042161E"/>
    <w:rsid w:val="0044649A"/>
    <w:rsid w:val="00454581"/>
    <w:rsid w:val="004E6913"/>
    <w:rsid w:val="0050780B"/>
    <w:rsid w:val="00597172"/>
    <w:rsid w:val="00601B8C"/>
    <w:rsid w:val="0062248A"/>
    <w:rsid w:val="00760CE0"/>
    <w:rsid w:val="007A1720"/>
    <w:rsid w:val="00866F33"/>
    <w:rsid w:val="008F13F1"/>
    <w:rsid w:val="00A122C9"/>
    <w:rsid w:val="00A3240D"/>
    <w:rsid w:val="00B249E6"/>
    <w:rsid w:val="00C11127"/>
    <w:rsid w:val="00C8009A"/>
    <w:rsid w:val="00CE55F3"/>
    <w:rsid w:val="00E361C6"/>
    <w:rsid w:val="00EA77C9"/>
    <w:rsid w:val="00EC3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CE0"/>
  </w:style>
  <w:style w:type="paragraph" w:styleId="Ttulo3">
    <w:name w:val="heading 3"/>
    <w:basedOn w:val="Normal"/>
    <w:link w:val="Ttulo3Car"/>
    <w:uiPriority w:val="9"/>
    <w:qFormat/>
    <w:rsid w:val="00E361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601B8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01B8C"/>
    <w:rPr>
      <w:rFonts w:ascii="Arial MT" w:eastAsia="Arial MT" w:hAnsi="Arial MT" w:cs="Arial MT"/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601B8C"/>
    <w:pPr>
      <w:widowControl w:val="0"/>
      <w:autoSpaceDE w:val="0"/>
      <w:autoSpaceDN w:val="0"/>
      <w:spacing w:after="0" w:line="240" w:lineRule="auto"/>
      <w:ind w:left="2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">
    <w:name w:val="Title"/>
    <w:basedOn w:val="Normal"/>
    <w:link w:val="TtuloCar"/>
    <w:uiPriority w:val="1"/>
    <w:qFormat/>
    <w:rsid w:val="00601B8C"/>
    <w:pPr>
      <w:widowControl w:val="0"/>
      <w:autoSpaceDE w:val="0"/>
      <w:autoSpaceDN w:val="0"/>
      <w:spacing w:before="376" w:after="0" w:line="240" w:lineRule="auto"/>
      <w:ind w:right="352"/>
      <w:jc w:val="center"/>
    </w:pPr>
    <w:rPr>
      <w:rFonts w:ascii="Arial" w:eastAsia="Arial" w:hAnsi="Arial" w:cs="Arial"/>
      <w:b/>
      <w:bCs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"/>
    <w:rsid w:val="00601B8C"/>
    <w:rPr>
      <w:rFonts w:ascii="Arial" w:eastAsia="Arial" w:hAnsi="Arial" w:cs="Arial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rsid w:val="00C11127"/>
    <w:pPr>
      <w:widowControl w:val="0"/>
      <w:autoSpaceDE w:val="0"/>
      <w:autoSpaceDN w:val="0"/>
      <w:spacing w:before="12" w:after="0" w:line="240" w:lineRule="auto"/>
      <w:ind w:left="267" w:hanging="265"/>
    </w:pPr>
    <w:rPr>
      <w:rFonts w:ascii="Arial MT" w:eastAsia="Arial MT" w:hAnsi="Arial MT" w:cs="Arial MT"/>
    </w:rPr>
  </w:style>
  <w:style w:type="paragraph" w:styleId="Encabezado">
    <w:name w:val="header"/>
    <w:basedOn w:val="Normal"/>
    <w:link w:val="EncabezadoCar"/>
    <w:uiPriority w:val="99"/>
    <w:semiHidden/>
    <w:unhideWhenUsed/>
    <w:rsid w:val="005971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97172"/>
  </w:style>
  <w:style w:type="paragraph" w:styleId="Piedepgina">
    <w:name w:val="footer"/>
    <w:basedOn w:val="Normal"/>
    <w:link w:val="PiedepginaCar"/>
    <w:uiPriority w:val="99"/>
    <w:semiHidden/>
    <w:unhideWhenUsed/>
    <w:rsid w:val="005971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97172"/>
  </w:style>
  <w:style w:type="character" w:customStyle="1" w:styleId="Ttulo3Car">
    <w:name w:val="Título 3 Car"/>
    <w:basedOn w:val="Fuentedeprrafopredeter"/>
    <w:link w:val="Ttulo3"/>
    <w:uiPriority w:val="9"/>
    <w:rsid w:val="00E361C6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E36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E361C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6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BDD7F-1444-42BE-89DE-3D3D218ED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811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Antonio</cp:lastModifiedBy>
  <cp:revision>5</cp:revision>
  <dcterms:created xsi:type="dcterms:W3CDTF">2025-03-28T21:15:00Z</dcterms:created>
  <dcterms:modified xsi:type="dcterms:W3CDTF">2025-03-28T21:26:00Z</dcterms:modified>
</cp:coreProperties>
</file>